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</w:t>
      </w:r>
      <w:bookmarkStart w:id="0" w:name="_GoBack"/>
      <w:bookmarkEnd w:id="0"/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相关业务部门与报名单位进行交流与测试，相关部门择优推荐2-3家符合要求的单位参与竞争性谈判环节；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资格文件包含：（1）企业给予项目负责人的授权证明，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开户行信息，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营业执照经营范围应包含地球物理、地质勘探、软件开发、技术服务、软件信息服务等之一相关内容；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未被列入“信用中国”“国家企业信用信息公示系统”严重失信名单；财务状况良好，应附加盖公章的（2022-2024年）财务报表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，资格文件包含：（1）高校给予项目负责人的授权证明，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；（3）项目负责人及核心成员的简历、高级职称证书。（4）提供过去承接的与石油公司、物探单位或其他企业的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（能够反映其参与项目的）的证明材料、对应项目的验收意见，近5年发表的高水平文章2-3篇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以上材料准备好，请提前发送周衍邮箱。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 xml:space="preserve">   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9A53F86"/>
    <w:rsid w:val="40FB3DA7"/>
    <w:rsid w:val="49FA168B"/>
    <w:rsid w:val="69AC5A5C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7E9C1-03C4-4C42-B831-7980FA8C4464}"/>
</file>

<file path=customXml/itemProps2.xml><?xml version="1.0" encoding="utf-8"?>
<ds:datastoreItem xmlns:ds="http://schemas.openxmlformats.org/officeDocument/2006/customXml" ds:itemID="{BC39F3DF-9083-420E-8722-B1577C1ACA6C}"/>
</file>

<file path=customXml/itemProps3.xml><?xml version="1.0" encoding="utf-8"?>
<ds:datastoreItem xmlns:ds="http://schemas.openxmlformats.org/officeDocument/2006/customXml" ds:itemID="{DC76DC07-7980-496A-B1F2-BA5697463A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2025-11-12T07:48:45Z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A009596430C644E6AD32AD819A322142</vt:lpwstr>
  </property>
  <property fmtid="{D5CDD505-2E9C-101B-9397-08002B2CF9AE}" pid="4" name="ContentTypeId">
    <vt:lpwstr>0x01010080340F6F440D0B4EA5026FFDB8FFDB55</vt:lpwstr>
  </property>
</Properties>
</file>